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EA" w:rsidRDefault="004F2BEA" w:rsidP="004F2BEA">
      <w:pPr>
        <w:tabs>
          <w:tab w:val="left" w:pos="1155"/>
          <w:tab w:val="center" w:pos="4680"/>
        </w:tabs>
        <w:jc w:val="right"/>
      </w:pPr>
    </w:p>
    <w:p w:rsidR="004052B9" w:rsidRPr="00BC3422" w:rsidRDefault="004052B9" w:rsidP="004052B9">
      <w:pPr>
        <w:pStyle w:val="NoSpacing"/>
      </w:pPr>
      <w:r>
        <w:rPr>
          <w:highlight w:val="yellow"/>
        </w:rPr>
        <w:t xml:space="preserve"> Today’s </w:t>
      </w:r>
      <w:r w:rsidRPr="00DF1DBC">
        <w:rPr>
          <w:highlight w:val="yellow"/>
        </w:rPr>
        <w:t>Date</w:t>
      </w:r>
    </w:p>
    <w:p w:rsidR="004052B9" w:rsidRDefault="004052B9" w:rsidP="004052B9">
      <w:pPr>
        <w:pStyle w:val="NoSpacing"/>
      </w:pPr>
      <w:bookmarkStart w:id="0" w:name="OLE_LINK1"/>
    </w:p>
    <w:p w:rsidR="004052B9" w:rsidRPr="00BC3422" w:rsidRDefault="004052B9" w:rsidP="004052B9">
      <w:pPr>
        <w:pStyle w:val="NoSpacing"/>
      </w:pPr>
    </w:p>
    <w:p w:rsidR="004052B9" w:rsidRDefault="004052B9" w:rsidP="004052B9">
      <w:pPr>
        <w:pStyle w:val="NoSpacing"/>
      </w:pPr>
      <w:r w:rsidRPr="00BC3422">
        <w:t>To:</w:t>
      </w:r>
      <w:r w:rsidRPr="00BC3422">
        <w:tab/>
      </w:r>
      <w:r w:rsidRPr="00DF1DBC">
        <w:rPr>
          <w:highlight w:val="yellow"/>
        </w:rPr>
        <w:t>Vendor</w:t>
      </w:r>
    </w:p>
    <w:p w:rsidR="004052B9" w:rsidRPr="00BC3422" w:rsidRDefault="004052B9" w:rsidP="004052B9">
      <w:pPr>
        <w:pStyle w:val="NoSpacing"/>
        <w:ind w:firstLine="720"/>
      </w:pPr>
      <w:r w:rsidRPr="009776A4">
        <w:t xml:space="preserve">Attn: </w:t>
      </w:r>
      <w:r w:rsidRPr="00DF1DBC">
        <w:rPr>
          <w:highlight w:val="yellow"/>
        </w:rPr>
        <w:t>Representative</w:t>
      </w:r>
    </w:p>
    <w:p w:rsidR="004052B9" w:rsidRPr="00BC3422" w:rsidRDefault="004052B9" w:rsidP="004052B9">
      <w:pPr>
        <w:pStyle w:val="NoSpacing"/>
      </w:pPr>
      <w:r w:rsidRPr="00BC3422">
        <w:tab/>
      </w:r>
      <w:r w:rsidRPr="00DF1DBC">
        <w:rPr>
          <w:highlight w:val="yellow"/>
        </w:rPr>
        <w:t>VendorAddress</w:t>
      </w:r>
    </w:p>
    <w:p w:rsidR="004052B9" w:rsidRPr="00BC3422" w:rsidRDefault="004052B9" w:rsidP="004052B9">
      <w:pPr>
        <w:pStyle w:val="NoSpacing"/>
      </w:pPr>
      <w:r w:rsidRPr="00BC3422">
        <w:tab/>
      </w:r>
      <w:r w:rsidRPr="00DF1DBC">
        <w:rPr>
          <w:highlight w:val="yellow"/>
        </w:rPr>
        <w:t>CityStateZip</w:t>
      </w:r>
    </w:p>
    <w:p w:rsidR="004052B9" w:rsidRPr="009776A4" w:rsidRDefault="004052B9" w:rsidP="004052B9">
      <w:pPr>
        <w:pStyle w:val="NoSpacing"/>
      </w:pPr>
      <w:r w:rsidRPr="00BC3422">
        <w:t xml:space="preserve"> </w:t>
      </w:r>
      <w:bookmarkEnd w:id="0"/>
      <w:r w:rsidRPr="00BC3422">
        <w:tab/>
      </w:r>
      <w:r w:rsidRPr="00DF1DBC">
        <w:rPr>
          <w:highlight w:val="yellow"/>
        </w:rPr>
        <w:t>Phone</w:t>
      </w:r>
    </w:p>
    <w:p w:rsidR="004052B9" w:rsidRDefault="004052B9" w:rsidP="004052B9">
      <w:pPr>
        <w:pStyle w:val="NoSpacing"/>
      </w:pPr>
      <w:r w:rsidRPr="009776A4">
        <w:tab/>
      </w:r>
      <w:r w:rsidRPr="00DF1DBC">
        <w:rPr>
          <w:highlight w:val="yellow"/>
        </w:rPr>
        <w:t>EmailAddress</w:t>
      </w:r>
    </w:p>
    <w:p w:rsidR="004052B9" w:rsidRPr="00AB2EC6" w:rsidRDefault="004052B9" w:rsidP="004052B9">
      <w:pPr>
        <w:pStyle w:val="NoSpacing"/>
        <w:rPr>
          <w:color w:val="D9D9D9" w:themeColor="background1" w:themeShade="D9"/>
        </w:rPr>
      </w:pPr>
      <w:r w:rsidRPr="00AB2EC6">
        <w:rPr>
          <w:color w:val="D9D9D9" w:themeColor="background1" w:themeShade="D9"/>
        </w:rPr>
        <w:t>_</w:t>
      </w:r>
    </w:p>
    <w:p w:rsidR="004052B9" w:rsidRPr="00BC3422" w:rsidRDefault="004052B9" w:rsidP="004052B9">
      <w:pPr>
        <w:pStyle w:val="NoSpacing"/>
      </w:pPr>
    </w:p>
    <w:p w:rsidR="004052B9" w:rsidRPr="00BC3422" w:rsidRDefault="004052B9" w:rsidP="004052B9">
      <w:pPr>
        <w:pStyle w:val="NoSpacing"/>
      </w:pPr>
      <w:r w:rsidRPr="00BC3422">
        <w:t>Re:</w:t>
      </w:r>
      <w:r w:rsidRPr="00BC3422">
        <w:tab/>
      </w:r>
      <w:r w:rsidRPr="00DF1DBC">
        <w:rPr>
          <w:highlight w:val="yellow"/>
        </w:rPr>
        <w:t>Property</w:t>
      </w:r>
    </w:p>
    <w:p w:rsidR="004052B9" w:rsidRDefault="004052B9" w:rsidP="004052B9">
      <w:pPr>
        <w:pStyle w:val="NoSpacing"/>
        <w:ind w:firstLine="720"/>
      </w:pPr>
      <w:r w:rsidRPr="00DF1DBC">
        <w:rPr>
          <w:highlight w:val="yellow"/>
        </w:rPr>
        <w:t>PropertyAddress</w:t>
      </w:r>
    </w:p>
    <w:p w:rsidR="004052B9" w:rsidRPr="00BC3422" w:rsidRDefault="004052B9" w:rsidP="004052B9">
      <w:pPr>
        <w:pStyle w:val="NoSpacing"/>
        <w:ind w:firstLine="720"/>
      </w:pPr>
      <w:r w:rsidRPr="00DF1DBC">
        <w:rPr>
          <w:highlight w:val="yellow"/>
        </w:rPr>
        <w:t>CityStateZip</w:t>
      </w:r>
    </w:p>
    <w:p w:rsidR="004052B9" w:rsidRPr="00BC3422" w:rsidRDefault="004052B9" w:rsidP="004052B9">
      <w:pPr>
        <w:pStyle w:val="NoSpacing"/>
      </w:pPr>
    </w:p>
    <w:p w:rsidR="004052B9" w:rsidRPr="00BC3422" w:rsidRDefault="004052B9" w:rsidP="004052B9">
      <w:pPr>
        <w:pStyle w:val="NoSpacing"/>
      </w:pPr>
      <w:r w:rsidRPr="00BC3422">
        <w:t xml:space="preserve">Dear </w:t>
      </w:r>
      <w:r w:rsidRPr="00DF1DBC">
        <w:rPr>
          <w:highlight w:val="yellow"/>
        </w:rPr>
        <w:t>Vendor</w:t>
      </w:r>
      <w:r w:rsidRPr="00BC3422">
        <w:t>:</w:t>
      </w:r>
    </w:p>
    <w:p w:rsidR="004052B9" w:rsidRPr="00BC3422" w:rsidRDefault="004052B9" w:rsidP="004052B9">
      <w:pPr>
        <w:pStyle w:val="NoSpacing"/>
      </w:pPr>
    </w:p>
    <w:p w:rsidR="004052B9" w:rsidRPr="00BC3422" w:rsidRDefault="004052B9" w:rsidP="004052B9">
      <w:pPr>
        <w:pStyle w:val="NoSpacing"/>
      </w:pPr>
    </w:p>
    <w:p w:rsidR="004052B9" w:rsidRDefault="004052B9" w:rsidP="004052B9">
      <w:pPr>
        <w:pStyle w:val="NoSpacing"/>
        <w:jc w:val="both"/>
      </w:pPr>
      <w:r w:rsidRPr="00DF1DBC">
        <w:rPr>
          <w:highlight w:val="yellow"/>
        </w:rPr>
        <w:t>Property</w:t>
      </w:r>
      <w:r>
        <w:t>, an Essex C</w:t>
      </w:r>
      <w:r w:rsidRPr="00BC3422">
        <w:t xml:space="preserve">ommunity, is hereby </w:t>
      </w:r>
      <w:r>
        <w:t>providing</w:t>
      </w:r>
      <w:r w:rsidRPr="00BC3422">
        <w:t xml:space="preserve"> written notice </w:t>
      </w:r>
      <w:r>
        <w:t xml:space="preserve">that we will be terminating the </w:t>
      </w:r>
      <w:r w:rsidRPr="00DF1DBC">
        <w:rPr>
          <w:highlight w:val="yellow"/>
        </w:rPr>
        <w:t>Type</w:t>
      </w:r>
      <w:r>
        <w:t xml:space="preserve"> services</w:t>
      </w:r>
      <w:r w:rsidRPr="00BC3422">
        <w:t xml:space="preserve"> </w:t>
      </w:r>
      <w:r>
        <w:t xml:space="preserve">at the above referenced community </w:t>
      </w:r>
      <w:r w:rsidRPr="00BC3422">
        <w:t xml:space="preserve">effective </w:t>
      </w:r>
      <w:r w:rsidR="0002258E">
        <w:t xml:space="preserve">12:00 a.m. midnight on </w:t>
      </w:r>
      <w:proofErr w:type="spellStart"/>
      <w:r w:rsidRPr="00DF1DBC">
        <w:rPr>
          <w:highlight w:val="yellow"/>
        </w:rPr>
        <w:t>TerminationDate</w:t>
      </w:r>
      <w:proofErr w:type="spellEnd"/>
      <w:r>
        <w:t xml:space="preserve">, with the last day of service being </w:t>
      </w:r>
      <w:r w:rsidRPr="00FE0C64">
        <w:rPr>
          <w:highlight w:val="yellow"/>
        </w:rPr>
        <w:t>TerminationDate -1</w:t>
      </w:r>
      <w:r>
        <w:t>.</w:t>
      </w:r>
    </w:p>
    <w:p w:rsidR="004052B9" w:rsidRDefault="004052B9" w:rsidP="004052B9">
      <w:pPr>
        <w:pStyle w:val="NoSpacing"/>
      </w:pPr>
    </w:p>
    <w:p w:rsidR="004052B9" w:rsidRDefault="004052B9" w:rsidP="004052B9">
      <w:pPr>
        <w:pStyle w:val="NoSpacing"/>
      </w:pPr>
      <w:r>
        <w:t xml:space="preserve">Please forward the final invoice to the following email address: </w:t>
      </w:r>
      <w:hyperlink r:id="rId6" w:history="1">
        <w:r w:rsidRPr="004B1777">
          <w:rPr>
            <w:rStyle w:val="Hyperlink"/>
          </w:rPr>
          <w:t>EssexVendorInquiries@Essex.com</w:t>
        </w:r>
      </w:hyperlink>
    </w:p>
    <w:p w:rsidR="004052B9" w:rsidRDefault="004052B9" w:rsidP="004052B9">
      <w:pPr>
        <w:pStyle w:val="NoSpacing"/>
      </w:pPr>
    </w:p>
    <w:p w:rsidR="004052B9" w:rsidRPr="00BC3422" w:rsidRDefault="004052B9" w:rsidP="004052B9">
      <w:pPr>
        <w:pStyle w:val="NoSpacing"/>
      </w:pPr>
      <w:r>
        <w:t>Thank you in advance for a smooth transition at this community.</w:t>
      </w:r>
    </w:p>
    <w:p w:rsidR="004052B9" w:rsidRDefault="004052B9" w:rsidP="004052B9">
      <w:pPr>
        <w:pStyle w:val="NoSpacing"/>
      </w:pPr>
    </w:p>
    <w:p w:rsidR="004052B9" w:rsidRDefault="004052B9" w:rsidP="004052B9">
      <w:pPr>
        <w:pStyle w:val="NoSpacing"/>
      </w:pPr>
      <w:r>
        <w:t>Please feel free to contact me at phone number should you have any questions.</w:t>
      </w:r>
    </w:p>
    <w:p w:rsidR="004052B9" w:rsidRPr="00BC3422" w:rsidRDefault="004052B9" w:rsidP="004052B9">
      <w:pPr>
        <w:pStyle w:val="NoSpacing"/>
      </w:pPr>
    </w:p>
    <w:p w:rsidR="004052B9" w:rsidRPr="00BC3422" w:rsidRDefault="004052B9" w:rsidP="004052B9">
      <w:pPr>
        <w:pStyle w:val="NoSpacing"/>
      </w:pPr>
      <w:r w:rsidRPr="00BC3422">
        <w:t>Sincerely,</w:t>
      </w:r>
    </w:p>
    <w:p w:rsidR="00BC3422" w:rsidRPr="00BC3422" w:rsidRDefault="00BC3422" w:rsidP="00FE26E8">
      <w:pPr>
        <w:pStyle w:val="NoSpacing"/>
      </w:pPr>
    </w:p>
    <w:p w:rsidR="00BC3422" w:rsidRDefault="00BC3422" w:rsidP="00FE26E8">
      <w:pPr>
        <w:pStyle w:val="NoSpacing"/>
      </w:pPr>
    </w:p>
    <w:p w:rsidR="007F7265" w:rsidRPr="00BC3422" w:rsidRDefault="007F7265" w:rsidP="00FE26E8">
      <w:pPr>
        <w:pStyle w:val="NoSpacing"/>
      </w:pPr>
      <w:r w:rsidRPr="007F7265">
        <w:rPr>
          <w:highlight w:val="yellow"/>
        </w:rPr>
        <w:t>Name</w:t>
      </w:r>
    </w:p>
    <w:p w:rsidR="00BC3422" w:rsidRPr="00FE26E8" w:rsidRDefault="007F7265" w:rsidP="00FE26E8">
      <w:pPr>
        <w:pStyle w:val="NoSpacing"/>
        <w:rPr>
          <w:highlight w:val="yellow"/>
        </w:rPr>
      </w:pPr>
      <w:r>
        <w:rPr>
          <w:highlight w:val="yellow"/>
        </w:rPr>
        <w:t>Title</w:t>
      </w:r>
    </w:p>
    <w:p w:rsidR="005652D9" w:rsidRPr="005652D9" w:rsidRDefault="005652D9" w:rsidP="005652D9">
      <w:pPr>
        <w:pStyle w:val="NoSpacing"/>
      </w:pPr>
    </w:p>
    <w:sectPr w:rsidR="005652D9" w:rsidRPr="005652D9" w:rsidSect="00432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AA" w:rsidRDefault="00B568AA" w:rsidP="00424703">
      <w:pPr>
        <w:spacing w:after="0" w:line="240" w:lineRule="auto"/>
      </w:pPr>
      <w:r>
        <w:separator/>
      </w:r>
    </w:p>
  </w:endnote>
  <w:endnote w:type="continuationSeparator" w:id="0">
    <w:p w:rsidR="00B568AA" w:rsidRDefault="00B568AA" w:rsidP="0042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8E" w:rsidRDefault="000225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BCB" w:rsidRDefault="00041001" w:rsidP="00432BCB">
    <w:pPr>
      <w:pStyle w:val="Footer"/>
      <w:jc w:val="center"/>
      <w:rPr>
        <w:rFonts w:ascii="Centaur" w:hAnsi="Centaur"/>
        <w:sz w:val="20"/>
      </w:rPr>
    </w:pPr>
    <w:r w:rsidRPr="00041001">
      <w:rPr>
        <w:rFonts w:ascii="Centaur" w:hAnsi="Centaur"/>
        <w:sz w:val="20"/>
        <w:szCs w:val="20"/>
      </w:rPr>
      <w:t xml:space="preserve">21860 Burbank Blvd. </w:t>
    </w:r>
    <w:r w:rsidRPr="00041001">
      <w:rPr>
        <w:rFonts w:ascii="Centaur" w:hAnsi="Centaur"/>
        <w:sz w:val="20"/>
        <w:szCs w:val="20"/>
      </w:rPr>
      <w:t xml:space="preserve">Suite </w:t>
    </w:r>
    <w:r w:rsidRPr="00041001">
      <w:rPr>
        <w:rFonts w:ascii="Centaur" w:hAnsi="Centaur"/>
        <w:sz w:val="20"/>
        <w:szCs w:val="20"/>
      </w:rPr>
      <w:t>250-North</w:t>
    </w:r>
    <w:r w:rsidR="0002258E">
      <w:rPr>
        <w:rFonts w:ascii="Centaur" w:hAnsi="Centaur"/>
        <w:sz w:val="20"/>
        <w:szCs w:val="20"/>
      </w:rPr>
      <w:t>,</w:t>
    </w:r>
    <w:bookmarkStart w:id="1" w:name="_GoBack"/>
    <w:bookmarkEnd w:id="1"/>
    <w:r>
      <w:rPr>
        <w:rFonts w:ascii="Centaur" w:hAnsi="Centaur"/>
        <w:sz w:val="20"/>
      </w:rPr>
      <w:t xml:space="preserve"> </w:t>
    </w:r>
    <w:r w:rsidR="00432BCB" w:rsidRPr="00432BCB">
      <w:rPr>
        <w:rFonts w:ascii="Centaur" w:hAnsi="Centaur"/>
        <w:sz w:val="20"/>
      </w:rPr>
      <w:t>Woodland Hills, California 91367</w:t>
    </w:r>
    <w:r>
      <w:rPr>
        <w:rFonts w:ascii="Centaur" w:hAnsi="Centaur"/>
        <w:sz w:val="20"/>
      </w:rPr>
      <w:t xml:space="preserve"> </w:t>
    </w:r>
    <w:r w:rsidR="00432BCB" w:rsidRPr="00432BCB">
      <w:rPr>
        <w:rFonts w:ascii="Centaur" w:hAnsi="Centaur"/>
        <w:sz w:val="20"/>
      </w:rPr>
      <w:t xml:space="preserve"> telephone 818 227 2100   facsimile 818 593 5859</w:t>
    </w:r>
  </w:p>
  <w:p w:rsidR="00432BCB" w:rsidRDefault="00432BCB" w:rsidP="00432BCB">
    <w:pPr>
      <w:pStyle w:val="Footer"/>
      <w:jc w:val="center"/>
      <w:rPr>
        <w:rFonts w:ascii="Centaur" w:hAnsi="Centaur"/>
        <w:sz w:val="20"/>
      </w:rPr>
    </w:pPr>
  </w:p>
  <w:p w:rsidR="00432BCB" w:rsidRPr="00432BCB" w:rsidRDefault="00432BCB" w:rsidP="00432BCB">
    <w:pPr>
      <w:pStyle w:val="Footer"/>
      <w:jc w:val="center"/>
      <w:rPr>
        <w:rFonts w:ascii="Centaur" w:hAnsi="Centaur"/>
        <w:sz w:val="20"/>
      </w:rPr>
    </w:pPr>
    <w:r>
      <w:rPr>
        <w:rFonts w:ascii="Centaur" w:hAnsi="Centaur"/>
        <w:sz w:val="20"/>
      </w:rPr>
      <w:t>www.essexpropertytrust.com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8E" w:rsidRDefault="000225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AA" w:rsidRDefault="00B568AA" w:rsidP="00424703">
      <w:pPr>
        <w:spacing w:after="0" w:line="240" w:lineRule="auto"/>
      </w:pPr>
      <w:r>
        <w:separator/>
      </w:r>
    </w:p>
  </w:footnote>
  <w:footnote w:type="continuationSeparator" w:id="0">
    <w:p w:rsidR="00B568AA" w:rsidRDefault="00B568AA" w:rsidP="0042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8E" w:rsidRDefault="000225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BCB" w:rsidRDefault="00432BCB"/>
  <w:tbl>
    <w:tblPr>
      <w:tblStyle w:val="TableGrid"/>
      <w:tblW w:w="0" w:type="auto"/>
      <w:tblInd w:w="34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595959" w:themeColor="text1" w:themeTint="A6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2610"/>
    </w:tblGrid>
    <w:tr w:rsidR="0067154D" w:rsidRPr="0067154D" w:rsidTr="0067154D">
      <w:trPr>
        <w:trHeight w:hRule="exact" w:val="792"/>
      </w:trPr>
      <w:tc>
        <w:tcPr>
          <w:tcW w:w="2610" w:type="dxa"/>
        </w:tcPr>
        <w:p w:rsidR="0067154D" w:rsidRPr="0067154D" w:rsidRDefault="0067154D" w:rsidP="0067154D">
          <w:pPr>
            <w:pStyle w:val="Header"/>
            <w:tabs>
              <w:tab w:val="clear" w:pos="4680"/>
              <w:tab w:val="clear" w:pos="9360"/>
              <w:tab w:val="left" w:pos="3420"/>
            </w:tabs>
            <w:jc w:val="center"/>
            <w:rPr>
              <w:rFonts w:ascii="KodchiangUPC" w:hAnsi="KodchiangUPC" w:cs="KodchiangUPC"/>
              <w:color w:val="595959" w:themeColor="text1" w:themeTint="A6"/>
              <w:sz w:val="28"/>
            </w:rPr>
          </w:pPr>
          <w:r w:rsidRPr="0067154D">
            <w:rPr>
              <w:rFonts w:ascii="KodchiangUPC" w:hAnsi="KodchiangUPC" w:cs="KodchiangUPC"/>
              <w:color w:val="595959" w:themeColor="text1" w:themeTint="A6"/>
              <w:sz w:val="96"/>
            </w:rPr>
            <w:t>ESSEX</w:t>
          </w:r>
        </w:p>
      </w:tc>
    </w:tr>
    <w:tr w:rsidR="0067154D" w:rsidRPr="0067154D" w:rsidTr="0067154D">
      <w:trPr>
        <w:trHeight w:hRule="exact" w:val="288"/>
      </w:trPr>
      <w:tc>
        <w:tcPr>
          <w:tcW w:w="2610" w:type="dxa"/>
          <w:vAlign w:val="bottom"/>
        </w:tcPr>
        <w:p w:rsidR="0067154D" w:rsidRPr="0067154D" w:rsidRDefault="008816D1" w:rsidP="0067154D">
          <w:pPr>
            <w:pStyle w:val="Header"/>
            <w:tabs>
              <w:tab w:val="clear" w:pos="4680"/>
              <w:tab w:val="clear" w:pos="9360"/>
              <w:tab w:val="left" w:pos="3420"/>
            </w:tabs>
            <w:jc w:val="center"/>
            <w:rPr>
              <w:rFonts w:ascii="Centaur" w:hAnsi="Centaur" w:cs="KodchiangUPC"/>
              <w:color w:val="595959" w:themeColor="text1" w:themeTint="A6"/>
              <w:sz w:val="20"/>
              <w:szCs w:val="20"/>
            </w:rPr>
          </w:pPr>
          <w:r>
            <w:rPr>
              <w:rFonts w:ascii="Centaur" w:hAnsi="Centaur" w:cs="KodchiangUPC"/>
              <w:color w:val="595959" w:themeColor="text1" w:themeTint="A6"/>
              <w:szCs w:val="20"/>
            </w:rPr>
            <w:t>PORTFOLIO, L.P.</w:t>
          </w:r>
        </w:p>
      </w:tc>
    </w:tr>
  </w:tbl>
  <w:p w:rsidR="00424703" w:rsidRPr="00424703" w:rsidRDefault="00424703" w:rsidP="00424703">
    <w:pPr>
      <w:pStyle w:val="Header"/>
      <w:tabs>
        <w:tab w:val="clear" w:pos="4680"/>
        <w:tab w:val="clear" w:pos="9360"/>
        <w:tab w:val="left" w:pos="3420"/>
      </w:tabs>
      <w:jc w:val="right"/>
      <w:rPr>
        <w:rFonts w:ascii="KodchiangUPC" w:hAnsi="KodchiangUPC" w:cs="KodchiangUPC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8E" w:rsidRDefault="00022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hdrShapeDefaults>
    <o:shapedefaults v:ext="edit" spidmax="16385">
      <o:colormru v:ext="edit" colors="#fffed5,#fffe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65"/>
    <w:rsid w:val="0002258E"/>
    <w:rsid w:val="00034AA9"/>
    <w:rsid w:val="00041001"/>
    <w:rsid w:val="00125888"/>
    <w:rsid w:val="002422FC"/>
    <w:rsid w:val="00285A58"/>
    <w:rsid w:val="00325EF1"/>
    <w:rsid w:val="004052B9"/>
    <w:rsid w:val="00424703"/>
    <w:rsid w:val="00432BCB"/>
    <w:rsid w:val="00470179"/>
    <w:rsid w:val="00497078"/>
    <w:rsid w:val="004F2BEA"/>
    <w:rsid w:val="005652D9"/>
    <w:rsid w:val="0056580E"/>
    <w:rsid w:val="00604D31"/>
    <w:rsid w:val="006140D2"/>
    <w:rsid w:val="00656A64"/>
    <w:rsid w:val="00670FF4"/>
    <w:rsid w:val="0067154D"/>
    <w:rsid w:val="006A6D55"/>
    <w:rsid w:val="007F7265"/>
    <w:rsid w:val="008816D1"/>
    <w:rsid w:val="009A26C2"/>
    <w:rsid w:val="00A827E1"/>
    <w:rsid w:val="00B568AA"/>
    <w:rsid w:val="00BC3422"/>
    <w:rsid w:val="00BF638A"/>
    <w:rsid w:val="00BF7065"/>
    <w:rsid w:val="00C640E3"/>
    <w:rsid w:val="00CA46BC"/>
    <w:rsid w:val="00CB24E6"/>
    <w:rsid w:val="00D278E5"/>
    <w:rsid w:val="00D33ABD"/>
    <w:rsid w:val="00E92158"/>
    <w:rsid w:val="00FE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fffed5,#fffee5"/>
    </o:shapedefaults>
    <o:shapelayout v:ext="edit">
      <o:idmap v:ext="edit" data="1"/>
    </o:shapelayout>
  </w:shapeDefaults>
  <w:decimalSymbol w:val="."/>
  <w:listSeparator w:val=","/>
  <w15:docId w15:val="{3275810A-01ED-4516-A968-7A6765C8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BD"/>
  </w:style>
  <w:style w:type="paragraph" w:styleId="Heading1">
    <w:name w:val="heading 1"/>
    <w:basedOn w:val="Normal"/>
    <w:next w:val="Normal"/>
    <w:link w:val="Heading1Char"/>
    <w:uiPriority w:val="9"/>
    <w:qFormat/>
    <w:rsid w:val="00D33A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A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A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A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A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A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A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A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A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A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A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AB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A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A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A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AB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AB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A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3AB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3A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AB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3A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3ABD"/>
    <w:rPr>
      <w:b/>
      <w:bCs/>
    </w:rPr>
  </w:style>
  <w:style w:type="character" w:styleId="Emphasis">
    <w:name w:val="Emphasis"/>
    <w:uiPriority w:val="20"/>
    <w:qFormat/>
    <w:rsid w:val="00D33A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33A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3A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3AB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3A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A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ABD"/>
    <w:rPr>
      <w:b/>
      <w:bCs/>
      <w:i/>
      <w:iCs/>
    </w:rPr>
  </w:style>
  <w:style w:type="character" w:styleId="SubtleEmphasis">
    <w:name w:val="Subtle Emphasis"/>
    <w:uiPriority w:val="19"/>
    <w:qFormat/>
    <w:rsid w:val="00D33ABD"/>
    <w:rPr>
      <w:i/>
      <w:iCs/>
    </w:rPr>
  </w:style>
  <w:style w:type="character" w:styleId="IntenseEmphasis">
    <w:name w:val="Intense Emphasis"/>
    <w:uiPriority w:val="21"/>
    <w:qFormat/>
    <w:rsid w:val="00D33ABD"/>
    <w:rPr>
      <w:b/>
      <w:bCs/>
    </w:rPr>
  </w:style>
  <w:style w:type="character" w:styleId="SubtleReference">
    <w:name w:val="Subtle Reference"/>
    <w:uiPriority w:val="31"/>
    <w:qFormat/>
    <w:rsid w:val="00D33ABD"/>
    <w:rPr>
      <w:smallCaps/>
    </w:rPr>
  </w:style>
  <w:style w:type="character" w:styleId="IntenseReference">
    <w:name w:val="Intense Reference"/>
    <w:uiPriority w:val="32"/>
    <w:qFormat/>
    <w:rsid w:val="00D33ABD"/>
    <w:rPr>
      <w:smallCaps/>
      <w:spacing w:val="5"/>
      <w:u w:val="single"/>
    </w:rPr>
  </w:style>
  <w:style w:type="character" w:styleId="BookTitle">
    <w:name w:val="Book Title"/>
    <w:uiPriority w:val="33"/>
    <w:qFormat/>
    <w:rsid w:val="00D33A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3AB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24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703"/>
  </w:style>
  <w:style w:type="paragraph" w:styleId="Footer">
    <w:name w:val="footer"/>
    <w:basedOn w:val="Normal"/>
    <w:link w:val="FooterChar"/>
    <w:uiPriority w:val="99"/>
    <w:unhideWhenUsed/>
    <w:rsid w:val="00424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703"/>
  </w:style>
  <w:style w:type="paragraph" w:styleId="BalloonText">
    <w:name w:val="Balloon Text"/>
    <w:basedOn w:val="Normal"/>
    <w:link w:val="BalloonTextChar"/>
    <w:uiPriority w:val="99"/>
    <w:semiHidden/>
    <w:unhideWhenUsed/>
    <w:rsid w:val="0042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Sincerely">
    <w:name w:val="1e.Sincerely"/>
    <w:basedOn w:val="1aTextNoSpace"/>
    <w:rsid w:val="00E92158"/>
    <w:pPr>
      <w:spacing w:after="900"/>
    </w:pPr>
  </w:style>
  <w:style w:type="paragraph" w:customStyle="1" w:styleId="1aTextNoSpace">
    <w:name w:val="1a.Text_NoSpace"/>
    <w:rsid w:val="00E92158"/>
    <w:pPr>
      <w:tabs>
        <w:tab w:val="left" w:pos="720"/>
      </w:tabs>
      <w:spacing w:after="0" w:line="300" w:lineRule="exact"/>
    </w:pPr>
    <w:rPr>
      <w:rFonts w:ascii="Garamond" w:eastAsia="Times New Roman" w:hAnsi="Garamond"/>
      <w:szCs w:val="20"/>
    </w:rPr>
  </w:style>
  <w:style w:type="paragraph" w:customStyle="1" w:styleId="1bTextSpaceAfter">
    <w:name w:val="1b.Text_SpaceAfter"/>
    <w:basedOn w:val="1aTextNoSpace"/>
    <w:rsid w:val="00E92158"/>
    <w:pPr>
      <w:spacing w:after="300"/>
    </w:pPr>
  </w:style>
  <w:style w:type="paragraph" w:customStyle="1" w:styleId="2aAddress">
    <w:name w:val="2a.Address"/>
    <w:rsid w:val="00E92158"/>
    <w:pPr>
      <w:tabs>
        <w:tab w:val="left" w:pos="2700"/>
      </w:tabs>
      <w:spacing w:after="0" w:line="180" w:lineRule="exact"/>
    </w:pPr>
    <w:rPr>
      <w:rFonts w:ascii="Frutiger 45 Light" w:eastAsia="Times New Roman" w:hAnsi="Frutiger 45 Light"/>
      <w:sz w:val="15"/>
      <w:szCs w:val="20"/>
    </w:rPr>
  </w:style>
  <w:style w:type="paragraph" w:customStyle="1" w:styleId="RecipientAddress">
    <w:name w:val="Recipient Address"/>
    <w:basedOn w:val="Normal"/>
    <w:rsid w:val="00E92158"/>
    <w:pPr>
      <w:spacing w:after="0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4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xVendorInquiries@Essex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Propery Trust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Morehead</dc:creator>
  <cp:lastModifiedBy>Eric Morehead</cp:lastModifiedBy>
  <cp:revision>6</cp:revision>
  <cp:lastPrinted>2015-03-05T21:10:00Z</cp:lastPrinted>
  <dcterms:created xsi:type="dcterms:W3CDTF">2015-12-22T18:18:00Z</dcterms:created>
  <dcterms:modified xsi:type="dcterms:W3CDTF">2017-02-17T17:51:00Z</dcterms:modified>
</cp:coreProperties>
</file>