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D06C" w14:textId="2C3CDB2C" w:rsidR="006E01AF" w:rsidRDefault="00381E67" w:rsidP="002D1A9D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Job Aid: </w:t>
      </w:r>
      <w:r w:rsidR="0068341F">
        <w:rPr>
          <w:b/>
          <w:noProof/>
          <w:sz w:val="28"/>
        </w:rPr>
        <w:t xml:space="preserve">Craigslist </w:t>
      </w:r>
      <w:r w:rsidR="003E09C7">
        <w:rPr>
          <w:b/>
          <w:noProof/>
          <w:sz w:val="28"/>
        </w:rPr>
        <w:t>and Fl</w:t>
      </w:r>
      <w:r w:rsidR="00606C6C">
        <w:rPr>
          <w:b/>
          <w:noProof/>
          <w:sz w:val="28"/>
        </w:rPr>
        <w:t>y</w:t>
      </w:r>
      <w:r w:rsidR="003E09C7">
        <w:rPr>
          <w:b/>
          <w:noProof/>
          <w:sz w:val="28"/>
        </w:rPr>
        <w:t xml:space="preserve">er </w:t>
      </w:r>
      <w:r w:rsidR="0068341F">
        <w:rPr>
          <w:b/>
          <w:noProof/>
          <w:sz w:val="28"/>
        </w:rPr>
        <w:t>Process Change</w:t>
      </w:r>
    </w:p>
    <w:p w14:paraId="63449F37" w14:textId="1A6B5B26" w:rsidR="00381E67" w:rsidRDefault="00381E67" w:rsidP="00381E67">
      <w:pPr>
        <w:rPr>
          <w:bCs/>
          <w:color w:val="000000"/>
        </w:rPr>
      </w:pPr>
      <w:r>
        <w:rPr>
          <w:bCs/>
          <w:color w:val="000000"/>
        </w:rPr>
        <w:t xml:space="preserve">As noted in the 11/29 E-Hour, </w:t>
      </w:r>
      <w:r w:rsidRPr="00A93DD2">
        <w:rPr>
          <w:bCs/>
          <w:color w:val="000000"/>
        </w:rPr>
        <w:t>leasing office associates will need to update all current Craigslist Ad templates</w:t>
      </w:r>
      <w:r w:rsidR="006E3E21" w:rsidRPr="006E3E21">
        <w:rPr>
          <w:bCs/>
          <w:color w:val="000000"/>
        </w:rPr>
        <w:t xml:space="preserve"> </w:t>
      </w:r>
      <w:r w:rsidR="003E09C7">
        <w:rPr>
          <w:bCs/>
          <w:color w:val="000000"/>
        </w:rPr>
        <w:t xml:space="preserve">and any outreach fliers that show phone numbers </w:t>
      </w:r>
      <w:r w:rsidR="006E3E21">
        <w:rPr>
          <w:bCs/>
          <w:color w:val="000000"/>
        </w:rPr>
        <w:t>to support Essex’s</w:t>
      </w:r>
      <w:r w:rsidR="006E3E21" w:rsidRPr="00A93DD2">
        <w:rPr>
          <w:bCs/>
          <w:color w:val="000000"/>
        </w:rPr>
        <w:t xml:space="preserve"> transition to the Knoah Contact Center</w:t>
      </w:r>
      <w:r w:rsidRPr="00A93DD2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5A9CF4F8" w14:textId="77777777" w:rsidR="000E3F52" w:rsidRDefault="000E3F52" w:rsidP="000E3F52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Please complete the below changes </w:t>
      </w:r>
      <w:r w:rsidRPr="000E3F52">
        <w:rPr>
          <w:bCs/>
          <w:color w:val="000000"/>
        </w:rPr>
        <w:t>by EOD Wednesday, December 13.</w:t>
      </w:r>
    </w:p>
    <w:p w14:paraId="526EAED3" w14:textId="77777777" w:rsidR="000E3F52" w:rsidRDefault="000E3F52" w:rsidP="000E3F52">
      <w:pPr>
        <w:spacing w:after="0" w:line="240" w:lineRule="auto"/>
        <w:rPr>
          <w:bCs/>
          <w:color w:val="000000"/>
        </w:rPr>
      </w:pPr>
    </w:p>
    <w:p w14:paraId="7B35C198" w14:textId="44E6BAD3" w:rsidR="000E3F52" w:rsidRDefault="000E3F52" w:rsidP="000E3F52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Contact </w:t>
      </w:r>
      <w:hyperlink r:id="rId8" w:history="1">
        <w:r w:rsidRPr="005B4814">
          <w:rPr>
            <w:rStyle w:val="Hyperlink"/>
          </w:rPr>
          <w:t>Marketing@essex.com</w:t>
        </w:r>
      </w:hyperlink>
      <w:r>
        <w:rPr>
          <w:bCs/>
          <w:color w:val="000000"/>
        </w:rPr>
        <w:t xml:space="preserve"> with any questions you may have.</w:t>
      </w:r>
    </w:p>
    <w:p w14:paraId="629A1521" w14:textId="2CD86092" w:rsidR="003E09C7" w:rsidRDefault="003E09C7" w:rsidP="000E3F52">
      <w:pPr>
        <w:spacing w:after="0" w:line="240" w:lineRule="auto"/>
        <w:rPr>
          <w:bCs/>
          <w:color w:val="000000"/>
        </w:rPr>
      </w:pPr>
    </w:p>
    <w:p w14:paraId="03FD97F6" w14:textId="4DB0F7E8" w:rsidR="003E09C7" w:rsidRPr="00D17580" w:rsidRDefault="003E09C7" w:rsidP="000E3F52">
      <w:pPr>
        <w:spacing w:after="0" w:line="240" w:lineRule="auto"/>
        <w:rPr>
          <w:b/>
          <w:bCs/>
          <w:color w:val="000000"/>
          <w:u w:val="single"/>
        </w:rPr>
      </w:pPr>
      <w:r w:rsidRPr="00D17580">
        <w:rPr>
          <w:b/>
          <w:bCs/>
          <w:color w:val="000000"/>
          <w:u w:val="single"/>
        </w:rPr>
        <w:t>OUTREACH AND RESIDENT REFERRAL FL</w:t>
      </w:r>
      <w:r w:rsidR="00606C6C" w:rsidRPr="00D17580">
        <w:rPr>
          <w:b/>
          <w:bCs/>
          <w:color w:val="000000"/>
          <w:u w:val="single"/>
        </w:rPr>
        <w:t>Y</w:t>
      </w:r>
      <w:r w:rsidRPr="00D17580">
        <w:rPr>
          <w:b/>
          <w:bCs/>
          <w:color w:val="000000"/>
          <w:u w:val="single"/>
        </w:rPr>
        <w:t>ERS</w:t>
      </w:r>
    </w:p>
    <w:p w14:paraId="2FA29F20" w14:textId="77777777" w:rsidR="00D17580" w:rsidRPr="00D17580" w:rsidRDefault="00D17580" w:rsidP="00D17580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000000"/>
        </w:rPr>
      </w:pPr>
      <w:r w:rsidRPr="00D17580">
        <w:rPr>
          <w:bCs/>
          <w:color w:val="000000"/>
        </w:rPr>
        <w:t>Outreach collateral is collateral that is used for publicity/outreach purposes and does not include pocket brochures, site maps, and floorplans.</w:t>
      </w:r>
    </w:p>
    <w:p w14:paraId="15B56FD1" w14:textId="52841190" w:rsidR="003E09C7" w:rsidRPr="00D17580" w:rsidRDefault="003E09C7" w:rsidP="00D17580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000000"/>
        </w:rPr>
      </w:pPr>
      <w:r w:rsidRPr="00D17580">
        <w:rPr>
          <w:bCs/>
          <w:color w:val="000000"/>
        </w:rPr>
        <w:t>Most outreach fliers do not contain phone numbers. However, in the event they do for your community, these phone numbers will need to be changed to the new Knoah</w:t>
      </w:r>
      <w:r w:rsidR="00606C6C" w:rsidRPr="00D17580">
        <w:rPr>
          <w:bCs/>
          <w:color w:val="000000"/>
        </w:rPr>
        <w:t xml:space="preserve">-issued </w:t>
      </w:r>
      <w:r w:rsidRPr="00D17580">
        <w:rPr>
          <w:bCs/>
          <w:color w:val="000000"/>
        </w:rPr>
        <w:t>phone number.</w:t>
      </w:r>
      <w:r w:rsidR="00606C6C" w:rsidRPr="00D17580">
        <w:rPr>
          <w:bCs/>
          <w:color w:val="000000"/>
        </w:rPr>
        <w:t xml:space="preserve"> </w:t>
      </w:r>
    </w:p>
    <w:p w14:paraId="74DC46FD" w14:textId="40251081" w:rsidR="003E09C7" w:rsidRDefault="003E09C7" w:rsidP="000E3F52">
      <w:pPr>
        <w:spacing w:after="0" w:line="240" w:lineRule="auto"/>
        <w:rPr>
          <w:bCs/>
          <w:color w:val="000000"/>
        </w:rPr>
      </w:pPr>
    </w:p>
    <w:p w14:paraId="68F6EA9F" w14:textId="0910F390" w:rsidR="003E09C7" w:rsidRDefault="003E09C7" w:rsidP="000E3F52">
      <w:pPr>
        <w:spacing w:after="0" w:line="240" w:lineRule="auto"/>
        <w:rPr>
          <w:bCs/>
          <w:color w:val="000000"/>
        </w:rPr>
      </w:pPr>
      <w:r w:rsidRPr="00D17580">
        <w:rPr>
          <w:b/>
          <w:bCs/>
          <w:color w:val="000000"/>
          <w:u w:val="single"/>
        </w:rPr>
        <w:t>Step</w:t>
      </w:r>
      <w:r w:rsidR="00D17580" w:rsidRPr="00D17580">
        <w:rPr>
          <w:b/>
          <w:bCs/>
          <w:color w:val="000000"/>
          <w:u w:val="single"/>
        </w:rPr>
        <w:t xml:space="preserve"> </w:t>
      </w:r>
      <w:r w:rsidRPr="00D17580">
        <w:rPr>
          <w:b/>
          <w:bCs/>
          <w:color w:val="000000"/>
          <w:u w:val="single"/>
        </w:rPr>
        <w:t>1:</w:t>
      </w:r>
      <w:r>
        <w:rPr>
          <w:bCs/>
          <w:color w:val="000000"/>
        </w:rPr>
        <w:t xml:space="preserve"> Inventory any existing outreach collateral</w:t>
      </w:r>
    </w:p>
    <w:p w14:paraId="4F16DE99" w14:textId="4AB4DCF8" w:rsidR="003E09C7" w:rsidRDefault="003E09C7" w:rsidP="000E3F52">
      <w:pPr>
        <w:spacing w:after="0" w:line="240" w:lineRule="auto"/>
        <w:rPr>
          <w:bCs/>
          <w:color w:val="000000"/>
        </w:rPr>
      </w:pPr>
      <w:r w:rsidRPr="00D17580">
        <w:rPr>
          <w:b/>
          <w:bCs/>
          <w:color w:val="000000"/>
          <w:u w:val="single"/>
        </w:rPr>
        <w:t>Step 2:</w:t>
      </w:r>
      <w:r>
        <w:rPr>
          <w:bCs/>
          <w:color w:val="000000"/>
        </w:rPr>
        <w:t xml:space="preserve"> Check to see of a phone number is listed on the collateral</w:t>
      </w:r>
    </w:p>
    <w:p w14:paraId="63B0820B" w14:textId="018503FC" w:rsidR="003E09C7" w:rsidRDefault="003E09C7" w:rsidP="000E3F52">
      <w:pPr>
        <w:spacing w:after="0" w:line="240" w:lineRule="auto"/>
      </w:pPr>
      <w:r w:rsidRPr="00D17580">
        <w:rPr>
          <w:b/>
          <w:bCs/>
          <w:color w:val="000000"/>
          <w:u w:val="single"/>
        </w:rPr>
        <w:t>Step 3:</w:t>
      </w:r>
      <w:r>
        <w:rPr>
          <w:bCs/>
          <w:color w:val="000000"/>
        </w:rPr>
        <w:t xml:space="preserve"> </w:t>
      </w:r>
      <w:r>
        <w:t>Reference the attached spreadsheet, “</w:t>
      </w:r>
      <w:r w:rsidRPr="00B12972">
        <w:t>New Ad Source Tracking Numbers - Craigslist &amp; Outreach</w:t>
      </w:r>
      <w:r w:rsidR="00606C6C">
        <w:t>”</w:t>
      </w:r>
      <w:r w:rsidRPr="00B12972">
        <w:t xml:space="preserve"> Collateral</w:t>
      </w:r>
      <w:r>
        <w:t>” for your community’s corresponding ad source tracking numbers.</w:t>
      </w:r>
    </w:p>
    <w:p w14:paraId="2AC7B512" w14:textId="7E23F533" w:rsidR="003E09C7" w:rsidRPr="000E3F52" w:rsidRDefault="003E09C7" w:rsidP="000E3F52">
      <w:pPr>
        <w:spacing w:after="0" w:line="240" w:lineRule="auto"/>
        <w:rPr>
          <w:bCs/>
          <w:color w:val="000000"/>
        </w:rPr>
      </w:pPr>
      <w:r w:rsidRPr="00D17580">
        <w:rPr>
          <w:b/>
          <w:bCs/>
          <w:color w:val="000000"/>
          <w:u w:val="single"/>
        </w:rPr>
        <w:t>Step 4:</w:t>
      </w:r>
      <w:r>
        <w:rPr>
          <w:bCs/>
          <w:color w:val="000000"/>
        </w:rPr>
        <w:t xml:space="preserve"> Replace LevelOne tracking numbers with Knoah tracking numbers</w:t>
      </w:r>
      <w:r w:rsidR="00606C6C">
        <w:rPr>
          <w:bCs/>
          <w:color w:val="000000"/>
        </w:rPr>
        <w:t xml:space="preserve"> by either updating your templates or re-ordering from the Benson Home Store.</w:t>
      </w:r>
    </w:p>
    <w:p w14:paraId="5850E877" w14:textId="77777777" w:rsidR="000E3F52" w:rsidRPr="001C2BC1" w:rsidRDefault="000E3F52" w:rsidP="00381E67">
      <w:pPr>
        <w:rPr>
          <w:b/>
          <w:noProof/>
        </w:rPr>
      </w:pPr>
    </w:p>
    <w:p w14:paraId="489BB17E" w14:textId="01C8046D" w:rsidR="00606C6C" w:rsidRDefault="00606C6C" w:rsidP="000E3F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CRAIGSLIST</w:t>
      </w:r>
    </w:p>
    <w:p w14:paraId="32F30E00" w14:textId="2ABA4FFF" w:rsidR="000E3F52" w:rsidRPr="000E3F52" w:rsidRDefault="000E3F52" w:rsidP="000E3F52">
      <w:pPr>
        <w:spacing w:after="0" w:line="240" w:lineRule="auto"/>
        <w:rPr>
          <w:b/>
          <w:u w:val="single"/>
        </w:rPr>
      </w:pPr>
      <w:r w:rsidRPr="000E3F52">
        <w:rPr>
          <w:b/>
          <w:u w:val="single"/>
        </w:rPr>
        <w:t>Step 1: Template Clean-up</w:t>
      </w:r>
    </w:p>
    <w:p w14:paraId="316CD7A3" w14:textId="77777777" w:rsidR="008C581A" w:rsidRDefault="0075792E" w:rsidP="0075792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 your Craigslist account, remove </w:t>
      </w:r>
      <w:r w:rsidR="008C581A">
        <w:t>ads that are:</w:t>
      </w:r>
    </w:p>
    <w:p w14:paraId="3799668D" w14:textId="77777777" w:rsidR="0075792E" w:rsidRDefault="008C581A" w:rsidP="008C581A">
      <w:pPr>
        <w:pStyle w:val="ListParagraph"/>
        <w:numPr>
          <w:ilvl w:val="1"/>
          <w:numId w:val="7"/>
        </w:numPr>
        <w:spacing w:after="0" w:line="240" w:lineRule="auto"/>
      </w:pPr>
      <w:r>
        <w:t>S</w:t>
      </w:r>
      <w:r w:rsidR="0075792E">
        <w:t>tale</w:t>
      </w:r>
      <w:r>
        <w:t>/</w:t>
      </w:r>
      <w:r w:rsidR="006E01AF">
        <w:t>old ad</w:t>
      </w:r>
      <w:r w:rsidR="002D1A9D">
        <w:t xml:space="preserve">s </w:t>
      </w:r>
      <w:r w:rsidR="0075792E">
        <w:t xml:space="preserve">that your team no longer uses. </w:t>
      </w:r>
    </w:p>
    <w:p w14:paraId="12FFFD00" w14:textId="77777777" w:rsidR="008C581A" w:rsidRDefault="008C581A" w:rsidP="008C581A">
      <w:pPr>
        <w:pStyle w:val="ListParagraph"/>
        <w:numPr>
          <w:ilvl w:val="1"/>
          <w:numId w:val="7"/>
        </w:numPr>
        <w:spacing w:after="0" w:line="240" w:lineRule="auto"/>
      </w:pPr>
      <w:r>
        <w:t>Repetitive</w:t>
      </w:r>
    </w:p>
    <w:p w14:paraId="0199B14F" w14:textId="77777777" w:rsidR="008C581A" w:rsidRDefault="008C581A" w:rsidP="008C581A">
      <w:pPr>
        <w:pStyle w:val="ListParagraph"/>
        <w:numPr>
          <w:ilvl w:val="1"/>
          <w:numId w:val="7"/>
        </w:numPr>
        <w:spacing w:after="0" w:line="240" w:lineRule="auto"/>
      </w:pPr>
      <w:r>
        <w:t>Duplicates</w:t>
      </w:r>
    </w:p>
    <w:p w14:paraId="0033E20B" w14:textId="77777777" w:rsidR="008C581A" w:rsidRDefault="001C2BC1" w:rsidP="0075792E">
      <w:pPr>
        <w:pStyle w:val="ListParagraph"/>
        <w:numPr>
          <w:ilvl w:val="0"/>
          <w:numId w:val="7"/>
        </w:numPr>
        <w:spacing w:after="0" w:line="240" w:lineRule="auto"/>
      </w:pPr>
      <w:r>
        <w:t>Aim for</w:t>
      </w:r>
      <w:r w:rsidR="002D1A9D">
        <w:t xml:space="preserve"> no more than 25 </w:t>
      </w:r>
      <w:r>
        <w:t>unique</w:t>
      </w:r>
      <w:r w:rsidR="002D1A9D">
        <w:t xml:space="preserve"> </w:t>
      </w:r>
      <w:r w:rsidR="0075792E">
        <w:t>C</w:t>
      </w:r>
      <w:r w:rsidR="0068341F">
        <w:t xml:space="preserve">raigslist </w:t>
      </w:r>
      <w:r w:rsidR="0075792E">
        <w:t xml:space="preserve">ad </w:t>
      </w:r>
      <w:r w:rsidR="002D1A9D">
        <w:t>templates</w:t>
      </w:r>
      <w:r w:rsidR="0075792E">
        <w:t xml:space="preserve">. </w:t>
      </w:r>
    </w:p>
    <w:p w14:paraId="61737844" w14:textId="77777777" w:rsidR="0075792E" w:rsidRDefault="0075792E" w:rsidP="008C581A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Each should be </w:t>
      </w:r>
      <w:r w:rsidR="002D1A9D">
        <w:t xml:space="preserve">unique and feature different selling propositions. </w:t>
      </w:r>
    </w:p>
    <w:p w14:paraId="25D9BDDA" w14:textId="7A01AEE7" w:rsidR="006E01AF" w:rsidRDefault="002D1A9D" w:rsidP="0075792E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For example, one can be specific about </w:t>
      </w:r>
      <w:r w:rsidRPr="004C0463">
        <w:rPr>
          <w:noProof/>
        </w:rPr>
        <w:t>features</w:t>
      </w:r>
      <w:r w:rsidR="004C0463" w:rsidRPr="004C0463">
        <w:rPr>
          <w:noProof/>
        </w:rPr>
        <w:t xml:space="preserve"> or </w:t>
      </w:r>
      <w:r w:rsidRPr="004C0463">
        <w:rPr>
          <w:noProof/>
        </w:rPr>
        <w:t>amenities</w:t>
      </w:r>
      <w:r w:rsidR="004C0463" w:rsidRPr="004C0463">
        <w:rPr>
          <w:noProof/>
        </w:rPr>
        <w:t>;</w:t>
      </w:r>
      <w:r w:rsidRPr="004C0463">
        <w:rPr>
          <w:noProof/>
        </w:rPr>
        <w:t xml:space="preserve"> another</w:t>
      </w:r>
      <w:r>
        <w:t xml:space="preserve"> can be about location</w:t>
      </w:r>
      <w:r w:rsidR="00F2631A">
        <w:t>, specific</w:t>
      </w:r>
      <w:r>
        <w:t xml:space="preserve"> floor </w:t>
      </w:r>
      <w:r w:rsidRPr="004C0463">
        <w:rPr>
          <w:noProof/>
        </w:rPr>
        <w:t>plans</w:t>
      </w:r>
      <w:r w:rsidR="004C0463">
        <w:rPr>
          <w:noProof/>
        </w:rPr>
        <w:t>,</w:t>
      </w:r>
      <w:r>
        <w:t xml:space="preserve"> etc. </w:t>
      </w:r>
    </w:p>
    <w:p w14:paraId="2D552CE9" w14:textId="68F61E9A" w:rsidR="005B6B01" w:rsidRDefault="005B6B01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  <w:rPr>
          <w:color w:val="FF0000"/>
        </w:rPr>
      </w:pPr>
    </w:p>
    <w:p w14:paraId="4500D86E" w14:textId="427618A9" w:rsidR="00923BAB" w:rsidRPr="00923BAB" w:rsidRDefault="00923BAB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  <w:rPr>
          <w:i/>
        </w:rPr>
      </w:pPr>
      <w:r w:rsidRPr="00923BAB">
        <w:rPr>
          <w:i/>
        </w:rPr>
        <w:t>Example of a Craigslist account</w:t>
      </w:r>
      <w:r w:rsidR="004C0463">
        <w:rPr>
          <w:i/>
        </w:rPr>
        <w:t xml:space="preserve"> page</w:t>
      </w:r>
    </w:p>
    <w:p w14:paraId="37A8C2E2" w14:textId="77777777" w:rsidR="005B6B01" w:rsidRDefault="002D1A9D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  <w:rPr>
          <w:color w:val="FF0000"/>
        </w:rPr>
      </w:pPr>
      <w:bookmarkStart w:id="0" w:name="_GoBack"/>
      <w:r>
        <w:rPr>
          <w:noProof/>
        </w:rPr>
        <w:drawing>
          <wp:inline distT="0" distB="0" distL="0" distR="0" wp14:anchorId="4FB8C369" wp14:editId="713C7AAA">
            <wp:extent cx="4209959" cy="1911927"/>
            <wp:effectExtent l="19050" t="19050" r="1968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807"/>
                    <a:stretch/>
                  </pic:blipFill>
                  <pic:spPr bwMode="auto">
                    <a:xfrm>
                      <a:off x="0" y="0"/>
                      <a:ext cx="4221279" cy="19170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0492294" w14:textId="77777777" w:rsidR="00F2631A" w:rsidRPr="00690D08" w:rsidRDefault="00F2631A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  <w:rPr>
          <w:color w:val="FF0000"/>
        </w:rPr>
      </w:pPr>
    </w:p>
    <w:p w14:paraId="7ACDDDC9" w14:textId="77777777" w:rsidR="00D07E5D" w:rsidRDefault="00D07E5D" w:rsidP="008C581A">
      <w:pPr>
        <w:tabs>
          <w:tab w:val="left" w:pos="-810"/>
        </w:tabs>
        <w:spacing w:after="0" w:line="240" w:lineRule="auto"/>
        <w:rPr>
          <w:b/>
          <w:color w:val="0D0D0D" w:themeColor="text1" w:themeTint="F2"/>
          <w:u w:val="single"/>
        </w:rPr>
      </w:pPr>
    </w:p>
    <w:p w14:paraId="70C076BB" w14:textId="34429EAB" w:rsidR="008C581A" w:rsidRDefault="008C581A" w:rsidP="008C581A">
      <w:pPr>
        <w:tabs>
          <w:tab w:val="left" w:pos="-810"/>
        </w:tabs>
        <w:spacing w:after="0" w:line="240" w:lineRule="auto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lastRenderedPageBreak/>
        <w:t>Step 2: Replace Level One Tracking Numbers with Knoah Tracking Numbers</w:t>
      </w:r>
    </w:p>
    <w:p w14:paraId="4FCDA1F0" w14:textId="0B8BBE44" w:rsidR="00B87BCF" w:rsidRDefault="000500E7" w:rsidP="00B87BCF">
      <w:pPr>
        <w:spacing w:after="0"/>
        <w:rPr>
          <w:b/>
        </w:rPr>
      </w:pPr>
      <w:r>
        <w:rPr>
          <w:bCs/>
          <w:color w:val="000000"/>
        </w:rPr>
        <w:t>Update a</w:t>
      </w:r>
      <w:r w:rsidRPr="00613891">
        <w:rPr>
          <w:bCs/>
          <w:color w:val="000000"/>
        </w:rPr>
        <w:t>ll ad source tracking numbers indicated in</w:t>
      </w:r>
      <w:r w:rsidR="00606C6C">
        <w:rPr>
          <w:bCs/>
          <w:color w:val="000000"/>
        </w:rPr>
        <w:t xml:space="preserve"> Craigslist ad templates</w:t>
      </w:r>
    </w:p>
    <w:p w14:paraId="59B9D0DE" w14:textId="288E2C38" w:rsidR="00B87BCF" w:rsidRPr="00B87BCF" w:rsidRDefault="00B87BCF" w:rsidP="00B87BCF">
      <w:pPr>
        <w:spacing w:after="0"/>
        <w:rPr>
          <w:b/>
        </w:rPr>
      </w:pPr>
      <w:r>
        <w:t>Reference the attached spreadsheet, “</w:t>
      </w:r>
      <w:r w:rsidRPr="00B12972">
        <w:t>New Ad Source Tracking Numbers - Craigslist &amp; Outreach Collateral</w:t>
      </w:r>
      <w:r>
        <w:t xml:space="preserve">” for your community’s corresponding ad source tracking numbers. </w:t>
      </w:r>
    </w:p>
    <w:p w14:paraId="0E1E90BE" w14:textId="77777777" w:rsidR="000500E7" w:rsidRDefault="000500E7" w:rsidP="008C581A">
      <w:pPr>
        <w:tabs>
          <w:tab w:val="left" w:pos="-810"/>
        </w:tabs>
        <w:spacing w:after="0" w:line="240" w:lineRule="auto"/>
      </w:pPr>
    </w:p>
    <w:p w14:paraId="5697FEB1" w14:textId="6D0B3DA7" w:rsidR="00923BAB" w:rsidRPr="00923BAB" w:rsidRDefault="00923BAB" w:rsidP="00F2631A">
      <w:pPr>
        <w:tabs>
          <w:tab w:val="left" w:pos="-810"/>
        </w:tabs>
        <w:spacing w:after="0" w:line="240" w:lineRule="auto"/>
        <w:rPr>
          <w:i/>
        </w:rPr>
      </w:pPr>
      <w:r>
        <w:rPr>
          <w:i/>
        </w:rPr>
        <w:t xml:space="preserve">In your Craigslist ad, </w:t>
      </w:r>
      <w:r w:rsidR="004C0463">
        <w:rPr>
          <w:i/>
        </w:rPr>
        <w:t xml:space="preserve">this is where the ad source number should </w:t>
      </w:r>
      <w:r w:rsidR="004C0463" w:rsidRPr="003B4FE1">
        <w:rPr>
          <w:i/>
          <w:noProof/>
        </w:rPr>
        <w:t>be located</w:t>
      </w:r>
    </w:p>
    <w:p w14:paraId="382643BE" w14:textId="7DD7B06B" w:rsidR="00F2631A" w:rsidRDefault="00F2631A" w:rsidP="00F2631A">
      <w:pPr>
        <w:tabs>
          <w:tab w:val="left" w:pos="-81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809FC" wp14:editId="1003D74D">
                <wp:simplePos x="0" y="0"/>
                <wp:positionH relativeFrom="column">
                  <wp:posOffset>2296886</wp:posOffset>
                </wp:positionH>
                <wp:positionV relativeFrom="paragraph">
                  <wp:posOffset>2616926</wp:posOffset>
                </wp:positionV>
                <wp:extent cx="1306285" cy="283028"/>
                <wp:effectExtent l="38100" t="0" r="27305" b="793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285" cy="283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14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0.85pt;margin-top:206.05pt;width:102.8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6754C6" wp14:editId="5D2C2BC9">
            <wp:extent cx="5823347" cy="4020971"/>
            <wp:effectExtent l="19050" t="19050" r="25400" b="177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7388" cy="40306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0194CF" w14:textId="77777777" w:rsidR="005B6B01" w:rsidRDefault="005B6B01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</w:pPr>
    </w:p>
    <w:p w14:paraId="6AB6994C" w14:textId="77777777" w:rsidR="005B6B01" w:rsidRPr="00690D08" w:rsidRDefault="005B6B01" w:rsidP="002D1A9D">
      <w:pPr>
        <w:pStyle w:val="ListParagraph"/>
        <w:tabs>
          <w:tab w:val="left" w:pos="-810"/>
        </w:tabs>
        <w:spacing w:after="0" w:line="240" w:lineRule="auto"/>
        <w:ind w:left="450" w:hanging="810"/>
        <w:contextualSpacing w:val="0"/>
        <w:rPr>
          <w:color w:val="FF0000"/>
        </w:rPr>
      </w:pPr>
    </w:p>
    <w:p w14:paraId="6D6849A0" w14:textId="4978F584" w:rsidR="00B87BCF" w:rsidRDefault="00B87BCF" w:rsidP="00B87BCF">
      <w:pPr>
        <w:tabs>
          <w:tab w:val="left" w:pos="-810"/>
        </w:tabs>
        <w:spacing w:after="0" w:line="240" w:lineRule="auto"/>
        <w:rPr>
          <w:b/>
          <w:color w:val="0D0D0D" w:themeColor="text1" w:themeTint="F2"/>
          <w:u w:val="single"/>
        </w:rPr>
      </w:pPr>
      <w:r w:rsidRPr="00B87BCF">
        <w:rPr>
          <w:b/>
          <w:color w:val="0D0D0D" w:themeColor="text1" w:themeTint="F2"/>
          <w:u w:val="single"/>
        </w:rPr>
        <w:t xml:space="preserve">Step </w:t>
      </w:r>
      <w:r>
        <w:rPr>
          <w:b/>
          <w:color w:val="0D0D0D" w:themeColor="text1" w:themeTint="F2"/>
          <w:u w:val="single"/>
        </w:rPr>
        <w:t>3</w:t>
      </w:r>
      <w:r w:rsidRPr="00B87BCF">
        <w:rPr>
          <w:b/>
          <w:color w:val="0D0D0D" w:themeColor="text1" w:themeTint="F2"/>
          <w:u w:val="single"/>
        </w:rPr>
        <w:t xml:space="preserve">: </w:t>
      </w:r>
      <w:r>
        <w:rPr>
          <w:b/>
          <w:color w:val="0D0D0D" w:themeColor="text1" w:themeTint="F2"/>
          <w:u w:val="single"/>
        </w:rPr>
        <w:t>Select “No Replies to this Email”</w:t>
      </w:r>
    </w:p>
    <w:p w14:paraId="406FA544" w14:textId="05903CDD" w:rsidR="003E09C7" w:rsidRDefault="003E09C7" w:rsidP="00B87BCF">
      <w:pPr>
        <w:tabs>
          <w:tab w:val="left" w:pos="-810"/>
        </w:tabs>
        <w:spacing w:after="0" w:line="240" w:lineRule="auto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Due to negligible traffic, we are no longer supporting emails for Craigslist:</w:t>
      </w:r>
    </w:p>
    <w:p w14:paraId="6684DE69" w14:textId="13FB0BF8" w:rsidR="00EA42D0" w:rsidRDefault="00B6034F" w:rsidP="00EA42D0">
      <w:pPr>
        <w:pStyle w:val="ListParagraph"/>
        <w:numPr>
          <w:ilvl w:val="0"/>
          <w:numId w:val="10"/>
        </w:numPr>
        <w:tabs>
          <w:tab w:val="left" w:pos="-810"/>
        </w:tabs>
        <w:spacing w:after="0" w:line="240" w:lineRule="auto"/>
        <w:rPr>
          <w:color w:val="0D0D0D" w:themeColor="text1" w:themeTint="F2"/>
        </w:rPr>
      </w:pPr>
      <w:r>
        <w:t xml:space="preserve">In the “Contact Info” step of creating a Craigslist ad, select </w:t>
      </w:r>
      <w:r w:rsidR="0068341F" w:rsidRPr="00EA42D0">
        <w:rPr>
          <w:color w:val="0D0D0D" w:themeColor="text1" w:themeTint="F2"/>
        </w:rPr>
        <w:t>“</w:t>
      </w:r>
      <w:r w:rsidRPr="00EA42D0">
        <w:rPr>
          <w:color w:val="0D0D0D" w:themeColor="text1" w:themeTint="F2"/>
        </w:rPr>
        <w:t>n</w:t>
      </w:r>
      <w:r w:rsidR="0068341F" w:rsidRPr="00EA42D0">
        <w:rPr>
          <w:color w:val="0D0D0D" w:themeColor="text1" w:themeTint="F2"/>
        </w:rPr>
        <w:t>o replies to this email</w:t>
      </w:r>
      <w:r w:rsidR="00EA42D0" w:rsidRPr="00EA42D0">
        <w:rPr>
          <w:color w:val="0D0D0D" w:themeColor="text1" w:themeTint="F2"/>
        </w:rPr>
        <w:t>.</w:t>
      </w:r>
      <w:r w:rsidR="0068341F" w:rsidRPr="00EA42D0">
        <w:rPr>
          <w:color w:val="0D0D0D" w:themeColor="text1" w:themeTint="F2"/>
        </w:rPr>
        <w:t xml:space="preserve">” </w:t>
      </w:r>
    </w:p>
    <w:p w14:paraId="2106DCA6" w14:textId="453AC2AF" w:rsidR="00E36C85" w:rsidRPr="00EA42D0" w:rsidRDefault="00E36C85" w:rsidP="00E36C85">
      <w:pPr>
        <w:pStyle w:val="ListParagraph"/>
        <w:numPr>
          <w:ilvl w:val="1"/>
          <w:numId w:val="10"/>
        </w:numPr>
        <w:tabs>
          <w:tab w:val="left" w:pos="-810"/>
        </w:tabs>
        <w:spacing w:after="0" w:line="240" w:lineRule="auto"/>
        <w:rPr>
          <w:color w:val="0D0D0D" w:themeColor="text1" w:themeTint="F2"/>
        </w:rPr>
      </w:pPr>
      <w:r>
        <w:t>See screenshot below.</w:t>
      </w:r>
    </w:p>
    <w:p w14:paraId="7A23D91D" w14:textId="647D4552" w:rsidR="006E01AF" w:rsidRDefault="00690D08" w:rsidP="00EA42D0">
      <w:pPr>
        <w:pStyle w:val="ListParagraph"/>
        <w:numPr>
          <w:ilvl w:val="0"/>
          <w:numId w:val="10"/>
        </w:numPr>
        <w:tabs>
          <w:tab w:val="left" w:pos="-810"/>
        </w:tabs>
        <w:spacing w:after="0" w:line="240" w:lineRule="auto"/>
      </w:pPr>
      <w:r w:rsidRPr="00EA42D0">
        <w:rPr>
          <w:noProof/>
          <w:color w:val="0D0D0D" w:themeColor="text1" w:themeTint="F2"/>
        </w:rPr>
        <w:t>If you</w:t>
      </w:r>
      <w:r w:rsidR="00EA42D0" w:rsidRPr="00EA42D0">
        <w:rPr>
          <w:noProof/>
          <w:color w:val="0D0D0D" w:themeColor="text1" w:themeTint="F2"/>
        </w:rPr>
        <w:t>r community has</w:t>
      </w:r>
      <w:r w:rsidRPr="00EA42D0">
        <w:rPr>
          <w:noProof/>
          <w:color w:val="0D0D0D" w:themeColor="text1" w:themeTint="F2"/>
        </w:rPr>
        <w:t xml:space="preserve"> </w:t>
      </w:r>
      <w:r>
        <w:rPr>
          <w:noProof/>
        </w:rPr>
        <w:t xml:space="preserve">a </w:t>
      </w:r>
      <w:r w:rsidR="00F2631A">
        <w:rPr>
          <w:noProof/>
        </w:rPr>
        <w:t xml:space="preserve">NewHome1 email </w:t>
      </w:r>
      <w:r>
        <w:rPr>
          <w:noProof/>
        </w:rPr>
        <w:t>forwarding address set up</w:t>
      </w:r>
      <w:r w:rsidR="00EA42D0">
        <w:rPr>
          <w:noProof/>
        </w:rPr>
        <w:t>,</w:t>
      </w:r>
      <w:r>
        <w:rPr>
          <w:noProof/>
        </w:rPr>
        <w:t xml:space="preserve"> </w:t>
      </w:r>
      <w:r w:rsidR="00F2631A">
        <w:rPr>
          <w:noProof/>
        </w:rPr>
        <w:t>you wil</w:t>
      </w:r>
      <w:r w:rsidR="0068341F">
        <w:rPr>
          <w:noProof/>
        </w:rPr>
        <w:t xml:space="preserve">l need to </w:t>
      </w:r>
      <w:r w:rsidR="0068341F" w:rsidRPr="004C0463">
        <w:rPr>
          <w:noProof/>
        </w:rPr>
        <w:t>u</w:t>
      </w:r>
      <w:r w:rsidR="004C0463">
        <w:rPr>
          <w:noProof/>
        </w:rPr>
        <w:t>pd</w:t>
      </w:r>
      <w:r w:rsidR="0068341F" w:rsidRPr="004C0463">
        <w:rPr>
          <w:noProof/>
        </w:rPr>
        <w:t>ate</w:t>
      </w:r>
      <w:r w:rsidR="0068341F">
        <w:rPr>
          <w:noProof/>
        </w:rPr>
        <w:t xml:space="preserve"> that as well</w:t>
      </w:r>
      <w:r w:rsidR="00923BAB">
        <w:rPr>
          <w:noProof/>
        </w:rPr>
        <w:t>.</w:t>
      </w:r>
    </w:p>
    <w:p w14:paraId="60BE42E6" w14:textId="1A4A5EF0" w:rsidR="00C62C17" w:rsidRPr="00C62C17" w:rsidRDefault="00EA42D0" w:rsidP="00C62C17">
      <w:pPr>
        <w:pStyle w:val="ListParagraph"/>
        <w:numPr>
          <w:ilvl w:val="0"/>
          <w:numId w:val="10"/>
        </w:numPr>
      </w:pPr>
      <w:r w:rsidRPr="0068341F">
        <w:rPr>
          <w:color w:val="0D0D0D" w:themeColor="text1" w:themeTint="F2"/>
        </w:rPr>
        <w:t>There is no need to include an email address in the body of your CL post.</w:t>
      </w:r>
    </w:p>
    <w:p w14:paraId="33E57AA4" w14:textId="7E196CF5" w:rsidR="00C62C17" w:rsidRDefault="00C62C17" w:rsidP="00C62C17">
      <w:pPr>
        <w:pStyle w:val="ListParagraph"/>
        <w:numPr>
          <w:ilvl w:val="0"/>
          <w:numId w:val="10"/>
        </w:numPr>
      </w:pPr>
      <w:r>
        <w:t xml:space="preserve">Other than the above, complete the remaining Craigslist ad information as usual. </w:t>
      </w:r>
    </w:p>
    <w:p w14:paraId="3D2E0208" w14:textId="77777777" w:rsidR="00EA42D0" w:rsidRPr="0068341F" w:rsidRDefault="00EA42D0" w:rsidP="00C62C17">
      <w:pPr>
        <w:pStyle w:val="ListParagraph"/>
        <w:ind w:left="540"/>
        <w:rPr>
          <w:color w:val="0D0D0D" w:themeColor="text1" w:themeTint="F2"/>
        </w:rPr>
      </w:pPr>
    </w:p>
    <w:p w14:paraId="722B4EE6" w14:textId="69F2A77E" w:rsidR="00690D08" w:rsidRDefault="00A216DF" w:rsidP="00A216DF">
      <w:pPr>
        <w:tabs>
          <w:tab w:val="left" w:pos="-810"/>
        </w:tabs>
        <w:spacing w:after="0" w:line="240" w:lineRule="auto"/>
      </w:pPr>
      <w:r>
        <w:rPr>
          <w:noProof/>
        </w:rPr>
        <w:drawing>
          <wp:inline distT="0" distB="0" distL="0" distR="0" wp14:anchorId="1D108868" wp14:editId="22B164BA">
            <wp:extent cx="5943600" cy="1299210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9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7ECB10" w14:textId="77777777" w:rsidR="008328A7" w:rsidRDefault="008328A7"/>
    <w:sectPr w:rsidR="008328A7" w:rsidSect="00F2631A">
      <w:footerReference w:type="default" r:id="rId12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586E" w14:textId="77777777" w:rsidR="00971DEB" w:rsidRDefault="00971DEB" w:rsidP="008C581A">
      <w:pPr>
        <w:spacing w:after="0" w:line="240" w:lineRule="auto"/>
      </w:pPr>
      <w:r>
        <w:separator/>
      </w:r>
    </w:p>
  </w:endnote>
  <w:endnote w:type="continuationSeparator" w:id="0">
    <w:p w14:paraId="1F0C315B" w14:textId="77777777" w:rsidR="00971DEB" w:rsidRDefault="00971DEB" w:rsidP="008C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41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7929E" w14:textId="2E193E75" w:rsidR="003E09C7" w:rsidRDefault="003E0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06999" w14:textId="77777777" w:rsidR="003E09C7" w:rsidRDefault="003E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B92E" w14:textId="77777777" w:rsidR="00971DEB" w:rsidRDefault="00971DEB" w:rsidP="008C581A">
      <w:pPr>
        <w:spacing w:after="0" w:line="240" w:lineRule="auto"/>
      </w:pPr>
      <w:r>
        <w:separator/>
      </w:r>
    </w:p>
  </w:footnote>
  <w:footnote w:type="continuationSeparator" w:id="0">
    <w:p w14:paraId="0DDF8386" w14:textId="77777777" w:rsidR="00971DEB" w:rsidRDefault="00971DEB" w:rsidP="008C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524"/>
    <w:multiLevelType w:val="hybridMultilevel"/>
    <w:tmpl w:val="325EC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1D79"/>
    <w:multiLevelType w:val="hybridMultilevel"/>
    <w:tmpl w:val="61DE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6404"/>
    <w:multiLevelType w:val="hybridMultilevel"/>
    <w:tmpl w:val="01D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2A28"/>
    <w:multiLevelType w:val="hybridMultilevel"/>
    <w:tmpl w:val="52200578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58D47D9B"/>
    <w:multiLevelType w:val="hybridMultilevel"/>
    <w:tmpl w:val="B13A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90B91"/>
    <w:multiLevelType w:val="hybridMultilevel"/>
    <w:tmpl w:val="F08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6952"/>
    <w:multiLevelType w:val="hybridMultilevel"/>
    <w:tmpl w:val="9A9C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2B52"/>
    <w:multiLevelType w:val="hybridMultilevel"/>
    <w:tmpl w:val="D1820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06658"/>
    <w:multiLevelType w:val="hybridMultilevel"/>
    <w:tmpl w:val="5754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E1C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A3F3A"/>
    <w:multiLevelType w:val="hybridMultilevel"/>
    <w:tmpl w:val="C0BE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2MTI0M7cwMDRQ0lEKTi0uzszPAykwqQUARwt24CwAAAA="/>
  </w:docVars>
  <w:rsids>
    <w:rsidRoot w:val="006E01AF"/>
    <w:rsid w:val="000500E7"/>
    <w:rsid w:val="000E3F52"/>
    <w:rsid w:val="000F78B7"/>
    <w:rsid w:val="001C2BC1"/>
    <w:rsid w:val="002C7FDC"/>
    <w:rsid w:val="002D1A9D"/>
    <w:rsid w:val="00381E67"/>
    <w:rsid w:val="003B4FE1"/>
    <w:rsid w:val="003E09C7"/>
    <w:rsid w:val="00420B23"/>
    <w:rsid w:val="004C0463"/>
    <w:rsid w:val="005B6B01"/>
    <w:rsid w:val="00606C6C"/>
    <w:rsid w:val="00656292"/>
    <w:rsid w:val="0068341F"/>
    <w:rsid w:val="00690D08"/>
    <w:rsid w:val="006C5AAD"/>
    <w:rsid w:val="006E01AF"/>
    <w:rsid w:val="006E3E21"/>
    <w:rsid w:val="007250F5"/>
    <w:rsid w:val="0075792E"/>
    <w:rsid w:val="008328A7"/>
    <w:rsid w:val="008B7445"/>
    <w:rsid w:val="008C581A"/>
    <w:rsid w:val="00923BAB"/>
    <w:rsid w:val="00962D7A"/>
    <w:rsid w:val="00971DEB"/>
    <w:rsid w:val="00A216DF"/>
    <w:rsid w:val="00A34DCB"/>
    <w:rsid w:val="00B43B39"/>
    <w:rsid w:val="00B6034F"/>
    <w:rsid w:val="00B87BCF"/>
    <w:rsid w:val="00BE35D5"/>
    <w:rsid w:val="00C62C17"/>
    <w:rsid w:val="00C722D9"/>
    <w:rsid w:val="00CB11B8"/>
    <w:rsid w:val="00D07E5D"/>
    <w:rsid w:val="00D17580"/>
    <w:rsid w:val="00E36C85"/>
    <w:rsid w:val="00EA42D0"/>
    <w:rsid w:val="00EB672D"/>
    <w:rsid w:val="00F2631A"/>
    <w:rsid w:val="00F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98BC"/>
  <w15:chartTrackingRefBased/>
  <w15:docId w15:val="{73014522-427C-422A-9A8A-89F6988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F5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1A"/>
  </w:style>
  <w:style w:type="paragraph" w:styleId="Footer">
    <w:name w:val="footer"/>
    <w:basedOn w:val="Normal"/>
    <w:link w:val="FooterChar"/>
    <w:uiPriority w:val="99"/>
    <w:unhideWhenUsed/>
    <w:rsid w:val="008C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ess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723B-89A3-4FFE-9E61-0FC04D11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Fikes</dc:creator>
  <cp:keywords/>
  <dc:description/>
  <cp:lastModifiedBy>Katie Yen</cp:lastModifiedBy>
  <cp:revision>3</cp:revision>
  <dcterms:created xsi:type="dcterms:W3CDTF">2017-11-22T00:27:00Z</dcterms:created>
  <dcterms:modified xsi:type="dcterms:W3CDTF">2017-11-22T00:31:00Z</dcterms:modified>
</cp:coreProperties>
</file>